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6" w:type="dxa"/>
        <w:tblInd w:w="92" w:type="dxa"/>
        <w:tblLook w:val="04A0"/>
      </w:tblPr>
      <w:tblGrid>
        <w:gridCol w:w="560"/>
        <w:gridCol w:w="1020"/>
        <w:gridCol w:w="2689"/>
        <w:gridCol w:w="2410"/>
        <w:gridCol w:w="1342"/>
        <w:gridCol w:w="1197"/>
        <w:gridCol w:w="1220"/>
        <w:gridCol w:w="1528"/>
        <w:gridCol w:w="1540"/>
        <w:gridCol w:w="1580"/>
      </w:tblGrid>
      <w:tr w:rsidR="00CF3D50" w:rsidRPr="00CF3D50" w:rsidTr="00CF3D50">
        <w:trPr>
          <w:gridAfter w:val="8"/>
          <w:wAfter w:w="13506" w:type="dxa"/>
          <w:trHeight w:val="312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3D50" w:rsidRPr="00CF3D50" w:rsidTr="00CF3D50">
        <w:trPr>
          <w:trHeight w:val="288"/>
        </w:trPr>
        <w:tc>
          <w:tcPr>
            <w:tcW w:w="15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50" w:rsidRDefault="00CF3D50" w:rsidP="00CF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График прохождения аттестации учителями</w:t>
            </w:r>
          </w:p>
          <w:p w:rsidR="00CF3D50" w:rsidRDefault="00CF3D50" w:rsidP="00CF3D50">
            <w:pPr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МБОУ «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</w:rPr>
              <w:t>Нижне-Бестяхская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</w:rPr>
              <w:t xml:space="preserve"> СОШ №1 с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</w:rPr>
              <w:t>уиоп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</w:rPr>
              <w:t>» в 2019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2020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</w:rPr>
              <w:t>уч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</w:rPr>
              <w:t>. г.</w:t>
            </w:r>
          </w:p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3D50" w:rsidRPr="00CF3D50" w:rsidTr="00CF3D50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имеющаяся категория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№приказа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приказа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претендует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месяц, год прохождения следующей аттестации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о прохождении аттестации</w:t>
            </w:r>
          </w:p>
        </w:tc>
      </w:tr>
      <w:tr w:rsidR="00CF3D50" w:rsidRPr="00CF3D50" w:rsidTr="00CF3D50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математики, дом обучения, внеурочной деятельности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01-16/4085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29.09.2014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29.09.2019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прошла 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Олесова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Марта Егоровна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03-01/228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05.11.2014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ноя.19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Бурнашева Анна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дек.19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Елена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ОДО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дек.19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Чмыхова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дек.19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Ольга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 категории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дек.19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Баишева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 категории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дек.19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Саргылана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Афанасьевна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03-71/1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22.10.2018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дек.19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Раиса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01-16/5694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25.12.2014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Пинигина Алена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01-16/3694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25.12.2014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Романова Татьяна </w:t>
            </w: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01-16/5694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25.12.2014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Шарина Юлия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02-71/3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янв.20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Андрей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03-71/1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22.10.2018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янв.20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Евдокия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02-94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Харлампьев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Гаян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02-82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07.10.2017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Надежда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мар.20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Алена Егоровна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Прибылых</w:t>
            </w:r>
            <w:proofErr w:type="gram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Игнатьева Татьяна Ефимовна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Балаганчикова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Протодьяконова Мария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Ылахова </w:t>
            </w: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Сардана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  <w:proofErr w:type="gram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, технологии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01-16/1904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06.05.2015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06.05.2020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3D50" w:rsidRPr="00CF3D50" w:rsidTr="00CF3D50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Мучин</w:t>
            </w:r>
            <w:proofErr w:type="spellEnd"/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Афанасий Егорович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внеурочной деятельности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25.05.2015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25.05.2020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50" w:rsidRPr="00CF3D50" w:rsidRDefault="00CF3D50" w:rsidP="00CF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3D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942F0" w:rsidRDefault="009942F0"/>
    <w:sectPr w:rsidR="009942F0" w:rsidSect="00CF3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D50"/>
    <w:rsid w:val="009942F0"/>
    <w:rsid w:val="00C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cp:lastPrinted>2019-12-02T08:04:00Z</cp:lastPrinted>
  <dcterms:created xsi:type="dcterms:W3CDTF">2019-12-02T07:59:00Z</dcterms:created>
  <dcterms:modified xsi:type="dcterms:W3CDTF">2019-12-02T08:11:00Z</dcterms:modified>
</cp:coreProperties>
</file>